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E61E2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 w:themeColor="text1"/>
                <w:sz w:val="20"/>
                <w:szCs w:val="20"/>
              </w:rPr>
              <w:t>Hasibe</w:t>
            </w:r>
            <w:proofErr w:type="spellEnd"/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 KOCA KARTAL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  <w:proofErr w:type="gramEnd"/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  <w:proofErr w:type="gramEnd"/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  <w:proofErr w:type="gramEnd"/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1A5">
        <w:rPr>
          <w:rFonts w:ascii="Times New Roman" w:hAnsi="Times New Roman" w:cs="Times New Roman"/>
          <w:sz w:val="24"/>
          <w:szCs w:val="24"/>
        </w:rPr>
        <w:t xml:space="preserve">Prof. Dr. M. </w:t>
      </w:r>
      <w:proofErr w:type="spellStart"/>
      <w:r w:rsidR="006671A5">
        <w:rPr>
          <w:rFonts w:ascii="Times New Roman" w:hAnsi="Times New Roman" w:cs="Times New Roman"/>
          <w:sz w:val="24"/>
          <w:szCs w:val="24"/>
        </w:rPr>
        <w:t>Ruhat</w:t>
      </w:r>
      <w:proofErr w:type="spellEnd"/>
      <w:r w:rsidR="006671A5">
        <w:rPr>
          <w:rFonts w:ascii="Times New Roman" w:hAnsi="Times New Roman" w:cs="Times New Roman"/>
          <w:sz w:val="24"/>
          <w:szCs w:val="24"/>
        </w:rPr>
        <w:t xml:space="preserve"> YAŞAR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6671A5">
        <w:rPr>
          <w:rFonts w:ascii="Times New Roman" w:hAnsi="Times New Roman" w:cs="Times New Roman"/>
          <w:sz w:val="24"/>
          <w:szCs w:val="24"/>
        </w:rPr>
        <w:t xml:space="preserve"> V.</w:t>
      </w:r>
      <w:bookmarkStart w:id="0" w:name="_GoBack"/>
      <w:bookmarkEnd w:id="0"/>
      <w:r w:rsidRPr="006601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6"/>
    <w:rsid w:val="0005513C"/>
    <w:rsid w:val="0009775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2020-02-26T06:29:00Z</dcterms:created>
  <dcterms:modified xsi:type="dcterms:W3CDTF">2020-02-26T06:29:00Z</dcterms:modified>
</cp:coreProperties>
</file>